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EC5E7A" w14:textId="3CF59895" w:rsidR="00E61D72" w:rsidRDefault="00E61D72" w:rsidP="00E61D72">
      <w:pPr>
        <w:pStyle w:val="Bezodstpw"/>
        <w:jc w:val="center"/>
      </w:pPr>
      <w:r>
        <w:t xml:space="preserve"> </w:t>
      </w:r>
      <w:r w:rsidRPr="00E61D72">
        <w:rPr>
          <w:b/>
          <w:bCs/>
        </w:rPr>
        <w:t>REGULAMIN PLENERU RZEMIEŚLNICZEGO</w:t>
      </w:r>
    </w:p>
    <w:p w14:paraId="40F13008" w14:textId="77777777" w:rsidR="00E61D72" w:rsidRDefault="00E61D72" w:rsidP="00E61D72">
      <w:pPr>
        <w:pStyle w:val="Bezodstpw"/>
      </w:pPr>
    </w:p>
    <w:p w14:paraId="7FCC8835" w14:textId="61FAA056" w:rsidR="00E61D72" w:rsidRDefault="00E61D72" w:rsidP="00E61D72">
      <w:pPr>
        <w:pStyle w:val="Bezodstpw"/>
      </w:pPr>
      <w:r>
        <w:t>Nieszczyce, 10 października 2026 r.</w:t>
      </w:r>
    </w:p>
    <w:p w14:paraId="64926046" w14:textId="77777777" w:rsidR="00E61D72" w:rsidRDefault="00E61D72" w:rsidP="00E61D72">
      <w:pPr>
        <w:pStyle w:val="Bezodstpw"/>
      </w:pPr>
    </w:p>
    <w:p w14:paraId="5E84438E" w14:textId="1E505E6B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§ 1. Postanowienia ogólne</w:t>
      </w:r>
    </w:p>
    <w:p w14:paraId="13208E88" w14:textId="77777777" w:rsidR="00E61D72" w:rsidRDefault="00E61D72" w:rsidP="00E61D72">
      <w:pPr>
        <w:pStyle w:val="Bezodstpw"/>
      </w:pPr>
    </w:p>
    <w:p w14:paraId="6308B91E" w14:textId="207386F0" w:rsidR="00E61D72" w:rsidRDefault="00E61D72" w:rsidP="00E61D72">
      <w:pPr>
        <w:pStyle w:val="Bezodstpw"/>
      </w:pPr>
      <w:r>
        <w:t>1. Przepisy niniejszego Regulaminu dotyczą wystawców i uczestników prezentujących lub sprzedających swój asortyment podczas Pleneru Rzemieślniczego w Nieszczycach, zwanego dalej „Plenerem”.</w:t>
      </w:r>
    </w:p>
    <w:p w14:paraId="60B29933" w14:textId="77777777" w:rsidR="00E61D72" w:rsidRDefault="00E61D72" w:rsidP="00E61D72">
      <w:pPr>
        <w:pStyle w:val="Bezodstpw"/>
      </w:pPr>
    </w:p>
    <w:p w14:paraId="3EAC298C" w14:textId="77777777" w:rsidR="00E61D72" w:rsidRDefault="00E61D72" w:rsidP="00E61D72">
      <w:pPr>
        <w:pStyle w:val="Bezodstpw"/>
      </w:pPr>
      <w:r>
        <w:t>2. Celem Pleneru jest promocja rękodzieła, tradycyjnego i współczesnego rzemiosła, twórczości lokalnej, produktów regionalnych oraz działalności osób zajmujących się wytwarzaniem produktów w sposób ręczny, tradycyjny lub artystyczny.</w:t>
      </w:r>
    </w:p>
    <w:p w14:paraId="6DC2A88A" w14:textId="77777777" w:rsidR="00E61D72" w:rsidRDefault="00E61D72" w:rsidP="00E61D72">
      <w:pPr>
        <w:pStyle w:val="Bezodstpw"/>
      </w:pPr>
    </w:p>
    <w:p w14:paraId="5FC89750" w14:textId="77777777" w:rsidR="00E61D72" w:rsidRDefault="00E61D72" w:rsidP="00E61D72">
      <w:pPr>
        <w:pStyle w:val="Bezodstpw"/>
      </w:pPr>
      <w:r>
        <w:t xml:space="preserve">3. W ramach Pleneru dopuszcza się w szczególności prezentację i sprzedaż: rękodzieła, wyrobów rzemieślniczych, ceramiki, wyrobów z drewna, wikliny i tkanin, </w:t>
      </w:r>
      <w:proofErr w:type="spellStart"/>
      <w:r>
        <w:t>makram</w:t>
      </w:r>
      <w:proofErr w:type="spellEnd"/>
      <w:r>
        <w:t>, biżuterii, świec, produktów pszczelarskich, pieczywa i wypieków, przetworów, produktów naturalnych i regionalnych oraz innych wyrobów zgodnych z charakterem wydarzenia.</w:t>
      </w:r>
    </w:p>
    <w:p w14:paraId="2D61C888" w14:textId="77777777" w:rsidR="00E61D72" w:rsidRDefault="00E61D72" w:rsidP="00E61D72">
      <w:pPr>
        <w:pStyle w:val="Bezodstpw"/>
      </w:pPr>
    </w:p>
    <w:p w14:paraId="1B56D589" w14:textId="617AED2E" w:rsidR="00E61D72" w:rsidRDefault="00E61D72" w:rsidP="00E61D72">
      <w:pPr>
        <w:pStyle w:val="Bezodstpw"/>
      </w:pPr>
      <w:r>
        <w:t>4. Organizatorem Pleneru jest Centrum Kultury Gminy Rudna, zwane dalej „Organizatorem” lub „CKGR”.</w:t>
      </w:r>
    </w:p>
    <w:p w14:paraId="6D4AB139" w14:textId="77777777" w:rsidR="00E61D72" w:rsidRDefault="00E61D72" w:rsidP="00E61D72">
      <w:pPr>
        <w:pStyle w:val="Bezodstpw"/>
      </w:pPr>
    </w:p>
    <w:p w14:paraId="657DCA58" w14:textId="7F52131F" w:rsidR="00E61D72" w:rsidRDefault="00E61D72" w:rsidP="00E61D72">
      <w:pPr>
        <w:pStyle w:val="Bezodstpw"/>
      </w:pPr>
      <w:r>
        <w:t>5. Plener odbędzie się 10 października 2026 r. w Nieszczycach, w godzinach 12:00–18:00.</w:t>
      </w:r>
    </w:p>
    <w:p w14:paraId="25C88EE0" w14:textId="77777777" w:rsidR="00E61D72" w:rsidRDefault="00E61D72" w:rsidP="00E61D72">
      <w:pPr>
        <w:pStyle w:val="Bezodstpw"/>
      </w:pPr>
    </w:p>
    <w:p w14:paraId="1A1DF959" w14:textId="77777777" w:rsidR="00E61D72" w:rsidRDefault="00E61D72" w:rsidP="00E61D72">
      <w:pPr>
        <w:pStyle w:val="Bezodstpw"/>
      </w:pPr>
      <w:r>
        <w:t>6. Regulamin Pleneru dostępny jest na stronie internetowej CKGR oraz w biurze Organizatora przy ul. Ścinawskiej 19 w Rudnej, w godzinach pracy jednostki.</w:t>
      </w:r>
    </w:p>
    <w:p w14:paraId="0AF39A3C" w14:textId="77777777" w:rsidR="00E61D72" w:rsidRDefault="00E61D72" w:rsidP="00E61D72">
      <w:pPr>
        <w:pStyle w:val="Bezodstpw"/>
      </w:pPr>
    </w:p>
    <w:p w14:paraId="3E70AD8A" w14:textId="77777777" w:rsidR="00E61D72" w:rsidRDefault="00E61D72" w:rsidP="00E61D72">
      <w:pPr>
        <w:pStyle w:val="Bezodstpw"/>
      </w:pPr>
      <w:r>
        <w:t>7. Uczestnikiem Pleneru jest osoba fizyczna, osoba prawna, jednostka organizacyjna, stowarzyszenie, koło, grupa nieformalna lub inny podmiot, którego zgłoszenie zostało zaakceptowane przez Organizatora.</w:t>
      </w:r>
    </w:p>
    <w:p w14:paraId="03BE5463" w14:textId="77777777" w:rsidR="00E61D72" w:rsidRDefault="00E61D72" w:rsidP="00E61D72">
      <w:pPr>
        <w:pStyle w:val="Bezodstpw"/>
      </w:pPr>
    </w:p>
    <w:p w14:paraId="37B817DB" w14:textId="77777777" w:rsidR="00E61D72" w:rsidRDefault="00E61D72" w:rsidP="00E61D72">
      <w:pPr>
        <w:pStyle w:val="Bezodstpw"/>
      </w:pPr>
      <w:r>
        <w:t>8. Uczestnictwo w Plenerze wymaga przesłania lub dostarczenia prawidłowo wypełnionego formularza zgłoszeniowego wystawcy oraz uzyskania potwierdzenia przyjęcia zgłoszenia przez Organizatora.</w:t>
      </w:r>
    </w:p>
    <w:p w14:paraId="2C7807BF" w14:textId="77777777" w:rsidR="00E61D72" w:rsidRPr="00E61D72" w:rsidRDefault="00E61D72" w:rsidP="00E61D72">
      <w:pPr>
        <w:pStyle w:val="Bezodstpw"/>
        <w:rPr>
          <w:b/>
          <w:bCs/>
        </w:rPr>
      </w:pPr>
    </w:p>
    <w:p w14:paraId="5B5A8475" w14:textId="77777777" w:rsidR="00E61D72" w:rsidRDefault="00E61D72" w:rsidP="00E61D72">
      <w:pPr>
        <w:pStyle w:val="Bezodstpw"/>
        <w:rPr>
          <w:b/>
          <w:bCs/>
        </w:rPr>
      </w:pPr>
    </w:p>
    <w:p w14:paraId="13CE0667" w14:textId="0BB93608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§ 2. Warunki uczestnictwa w Plenerze</w:t>
      </w:r>
    </w:p>
    <w:p w14:paraId="61D852FD" w14:textId="77777777" w:rsidR="00E61D72" w:rsidRDefault="00E61D72" w:rsidP="00E61D72">
      <w:pPr>
        <w:pStyle w:val="Bezodstpw"/>
      </w:pPr>
    </w:p>
    <w:p w14:paraId="42F4AF3E" w14:textId="77777777" w:rsidR="00E61D72" w:rsidRDefault="00E61D72" w:rsidP="00E61D72">
      <w:pPr>
        <w:pStyle w:val="Bezodstpw"/>
      </w:pPr>
      <w:r>
        <w:t>1. Warunkiem uczestnictwa w Plenerze jest:</w:t>
      </w:r>
    </w:p>
    <w:p w14:paraId="3FF3B69D" w14:textId="77777777" w:rsidR="00E61D72" w:rsidRDefault="00E61D72" w:rsidP="00E61D72">
      <w:pPr>
        <w:pStyle w:val="Bezodstpw"/>
      </w:pPr>
    </w:p>
    <w:p w14:paraId="03B17DC1" w14:textId="77777777" w:rsidR="00E61D72" w:rsidRDefault="00E61D72" w:rsidP="00E61D72">
      <w:pPr>
        <w:pStyle w:val="Bezodstpw"/>
      </w:pPr>
      <w:r>
        <w:t>a) wypełnienie formularza zgłoszeniowego wystawcy w sposób czytelny i kompletny,</w:t>
      </w:r>
    </w:p>
    <w:p w14:paraId="4B320AFD" w14:textId="77777777" w:rsidR="00E61D72" w:rsidRDefault="00E61D72" w:rsidP="00E61D72">
      <w:pPr>
        <w:pStyle w:val="Bezodstpw"/>
      </w:pPr>
    </w:p>
    <w:p w14:paraId="59DC5663" w14:textId="77777777" w:rsidR="00E61D72" w:rsidRDefault="00E61D72" w:rsidP="00E61D72">
      <w:pPr>
        <w:pStyle w:val="Bezodstpw"/>
      </w:pPr>
      <w:r>
        <w:t>b) podpisanie formularza przez wystawcę lub osobę upoważnioną do reprezentowania zgłaszającego się podmiotu,</w:t>
      </w:r>
    </w:p>
    <w:p w14:paraId="74EB02EE" w14:textId="77777777" w:rsidR="00E61D72" w:rsidRDefault="00E61D72" w:rsidP="00E61D72">
      <w:pPr>
        <w:pStyle w:val="Bezodstpw"/>
      </w:pPr>
    </w:p>
    <w:p w14:paraId="76DC6509" w14:textId="77777777" w:rsidR="00E61D72" w:rsidRDefault="00E61D72" w:rsidP="00E61D72">
      <w:pPr>
        <w:pStyle w:val="Bezodstpw"/>
      </w:pPr>
      <w:r>
        <w:lastRenderedPageBreak/>
        <w:t>c) dostarczenie formularza zgłoszeniowego do Organizatora w sposób i w terminie określonym przez Organizatora,</w:t>
      </w:r>
    </w:p>
    <w:p w14:paraId="001CFECA" w14:textId="77777777" w:rsidR="00E61D72" w:rsidRDefault="00E61D72" w:rsidP="00E61D72">
      <w:pPr>
        <w:pStyle w:val="Bezodstpw"/>
      </w:pPr>
    </w:p>
    <w:p w14:paraId="736729E0" w14:textId="77777777" w:rsidR="00E61D72" w:rsidRDefault="00E61D72" w:rsidP="00E61D72">
      <w:pPr>
        <w:pStyle w:val="Bezodstpw"/>
      </w:pPr>
      <w:r>
        <w:t>d) dostarczenie, na prośbę Organizatora, fotografii przedstawiającej oferowany asortyment lub wygląd stoiska,</w:t>
      </w:r>
    </w:p>
    <w:p w14:paraId="57BE73CE" w14:textId="77777777" w:rsidR="00E61D72" w:rsidRDefault="00E61D72" w:rsidP="00E61D72">
      <w:pPr>
        <w:pStyle w:val="Bezodstpw"/>
      </w:pPr>
    </w:p>
    <w:p w14:paraId="406D909C" w14:textId="77777777" w:rsidR="00E61D72" w:rsidRDefault="00E61D72" w:rsidP="00E61D72">
      <w:pPr>
        <w:pStyle w:val="Bezodstpw"/>
      </w:pPr>
      <w:r>
        <w:t>e) uzyskanie potwierdzenia przyjęcia zgłoszenia i zakwalifikowania do udziału w Plenerze.</w:t>
      </w:r>
    </w:p>
    <w:p w14:paraId="4651844B" w14:textId="77777777" w:rsidR="00E61D72" w:rsidRDefault="00E61D72" w:rsidP="00E61D72">
      <w:pPr>
        <w:pStyle w:val="Bezodstpw"/>
      </w:pPr>
    </w:p>
    <w:p w14:paraId="404CFFFF" w14:textId="77777777" w:rsidR="00E61D72" w:rsidRDefault="00E61D72" w:rsidP="00E61D72">
      <w:pPr>
        <w:pStyle w:val="Bezodstpw"/>
      </w:pPr>
      <w:r>
        <w:t>2. Złożenie formularza zgłoszeniowego jest równoznaczne z akceptacją postanowień niniejszego Regulaminu.</w:t>
      </w:r>
    </w:p>
    <w:p w14:paraId="6505AFCD" w14:textId="77777777" w:rsidR="00E61D72" w:rsidRDefault="00E61D72" w:rsidP="00E61D72">
      <w:pPr>
        <w:pStyle w:val="Bezodstpw"/>
      </w:pPr>
    </w:p>
    <w:p w14:paraId="26364755" w14:textId="77777777" w:rsidR="00E61D72" w:rsidRDefault="00E61D72" w:rsidP="00E61D72">
      <w:pPr>
        <w:pStyle w:val="Bezodstpw"/>
      </w:pPr>
      <w:r>
        <w:t>3. Liczba miejsc wystawienniczych jest ograniczona. O zakwalifikowaniu wystawców decyduje Organizator, biorąc pod uwagę w szczególności zgodność oferowanego asortymentu z charakterem Pleneru, jego jakość, oryginalność oraz różnorodność oferty całego wydarzenia.</w:t>
      </w:r>
    </w:p>
    <w:p w14:paraId="0B5B4506" w14:textId="77777777" w:rsidR="00E61D72" w:rsidRDefault="00E61D72" w:rsidP="00E61D72">
      <w:pPr>
        <w:pStyle w:val="Bezodstpw"/>
      </w:pPr>
    </w:p>
    <w:p w14:paraId="4773B30C" w14:textId="77777777" w:rsidR="00E61D72" w:rsidRDefault="00E61D72" w:rsidP="00E61D72">
      <w:pPr>
        <w:pStyle w:val="Bezodstpw"/>
      </w:pPr>
      <w:r>
        <w:t>4. Organizator zastrzega sobie prawo do odmowy przyjęcia zgłoszenia wystawcy, którego asortyment nie odpowiada charakterowi Pleneru.</w:t>
      </w:r>
    </w:p>
    <w:p w14:paraId="3CA8B238" w14:textId="77777777" w:rsidR="00E61D72" w:rsidRDefault="00E61D72" w:rsidP="00E61D72">
      <w:pPr>
        <w:pStyle w:val="Bezodstpw"/>
      </w:pPr>
    </w:p>
    <w:p w14:paraId="2EC9E689" w14:textId="77777777" w:rsidR="00E61D72" w:rsidRDefault="00E61D72" w:rsidP="00E61D72">
      <w:pPr>
        <w:pStyle w:val="Bezodstpw"/>
      </w:pPr>
      <w:r>
        <w:t>5. Samo przesłanie formularza zgłoszeniowego nie jest równoznaczne z zakwalifikowaniem do udziału w Plenerze.</w:t>
      </w:r>
    </w:p>
    <w:p w14:paraId="129DE798" w14:textId="77777777" w:rsidR="00E61D72" w:rsidRDefault="00E61D72" w:rsidP="00E61D72">
      <w:pPr>
        <w:pStyle w:val="Bezodstpw"/>
      </w:pPr>
    </w:p>
    <w:p w14:paraId="4ECA732E" w14:textId="77777777" w:rsidR="00E61D72" w:rsidRDefault="00E61D72" w:rsidP="00E61D72">
      <w:pPr>
        <w:pStyle w:val="Bezodstpw"/>
      </w:pPr>
      <w:r>
        <w:t>6. Lokalizacja poszczególnych stoisk ustalana jest wyłącznie przez Organizatora z uwzględnieniem warunków organizacyjnych, technicznych i bezpieczeństwa.</w:t>
      </w:r>
    </w:p>
    <w:p w14:paraId="47B1980F" w14:textId="77777777" w:rsidR="00E61D72" w:rsidRDefault="00E61D72" w:rsidP="00E61D72">
      <w:pPr>
        <w:pStyle w:val="Bezodstpw"/>
      </w:pPr>
    </w:p>
    <w:p w14:paraId="032343F4" w14:textId="77777777" w:rsidR="00E61D72" w:rsidRDefault="00E61D72" w:rsidP="00E61D72">
      <w:pPr>
        <w:pStyle w:val="Bezodstpw"/>
      </w:pPr>
      <w:r>
        <w:t>7. Organizator zastrzega sobie prawo do zmiany lokalizacji stoiska lub przydzielonej powierzchni, jeżeli wymagają tego względy organizacyjne, techniczne lub bezpieczeństwa.</w:t>
      </w:r>
    </w:p>
    <w:p w14:paraId="7AF2AC92" w14:textId="77777777" w:rsidR="00E61D72" w:rsidRDefault="00E61D72" w:rsidP="00E61D72">
      <w:pPr>
        <w:pStyle w:val="Bezodstpw"/>
      </w:pPr>
    </w:p>
    <w:p w14:paraId="010741B7" w14:textId="77777777" w:rsidR="00E61D72" w:rsidRDefault="00E61D72" w:rsidP="00E61D72">
      <w:pPr>
        <w:pStyle w:val="Bezodstpw"/>
        <w:rPr>
          <w:b/>
          <w:bCs/>
        </w:rPr>
      </w:pPr>
    </w:p>
    <w:p w14:paraId="4AD36170" w14:textId="3A985525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§ 3. Budowa i zagospodarowanie stoisk</w:t>
      </w:r>
    </w:p>
    <w:p w14:paraId="2A4DF4F5" w14:textId="77777777" w:rsidR="00E61D72" w:rsidRDefault="00E61D72" w:rsidP="00E61D72">
      <w:pPr>
        <w:pStyle w:val="Bezodstpw"/>
      </w:pPr>
    </w:p>
    <w:p w14:paraId="0BBB2ABB" w14:textId="19054C3D" w:rsidR="00E61D72" w:rsidRDefault="00E61D72" w:rsidP="00E61D72">
      <w:pPr>
        <w:pStyle w:val="Bezodstpw"/>
      </w:pPr>
      <w:r>
        <w:t xml:space="preserve">1. Montaż i przygotowanie stoisk </w:t>
      </w:r>
      <w:proofErr w:type="gramStart"/>
      <w:r>
        <w:t>odbywa</w:t>
      </w:r>
      <w:proofErr w:type="gramEnd"/>
      <w:r>
        <w:t xml:space="preserve"> się 10 października 2026 r. przed rozpoczęciem Pleneru musi zostać zakończone najpóźniej do godz. 11:30.</w:t>
      </w:r>
    </w:p>
    <w:p w14:paraId="2663059A" w14:textId="77777777" w:rsidR="00E61D72" w:rsidRDefault="00E61D72" w:rsidP="00E61D72">
      <w:pPr>
        <w:pStyle w:val="Bezodstpw"/>
      </w:pPr>
    </w:p>
    <w:p w14:paraId="3FDAAB3A" w14:textId="77777777" w:rsidR="00E61D72" w:rsidRDefault="00E61D72" w:rsidP="00E61D72">
      <w:pPr>
        <w:pStyle w:val="Bezodstpw"/>
      </w:pPr>
      <w:r>
        <w:t>2. Wystawcy zobowiązani są stosować się do poleceń Organizatora oraz służb porządkowych dotyczących wjazdu, rozładunku, lokalizacji i przygotowania stoisk.</w:t>
      </w:r>
    </w:p>
    <w:p w14:paraId="42E7B872" w14:textId="77777777" w:rsidR="00E61D72" w:rsidRDefault="00E61D72" w:rsidP="00E61D72">
      <w:pPr>
        <w:pStyle w:val="Bezodstpw"/>
      </w:pPr>
    </w:p>
    <w:p w14:paraId="4E9BC83A" w14:textId="77777777" w:rsidR="00E61D72" w:rsidRDefault="00E61D72" w:rsidP="00E61D72">
      <w:pPr>
        <w:pStyle w:val="Bezodstpw"/>
      </w:pPr>
      <w:r>
        <w:t>3. Po zakończeniu przygotowywania stoisk pojazdy wystawców powinny zostać usunięte z terenu przeznaczonego dla uczestników wydarzenia, chyba że Organizator wyrazi zgodę na pozostawienie pojazdu.</w:t>
      </w:r>
    </w:p>
    <w:p w14:paraId="495D389B" w14:textId="77777777" w:rsidR="00E61D72" w:rsidRDefault="00E61D72" w:rsidP="00E61D72">
      <w:pPr>
        <w:pStyle w:val="Bezodstpw"/>
      </w:pPr>
    </w:p>
    <w:p w14:paraId="18515C7E" w14:textId="77777777" w:rsidR="00E61D72" w:rsidRDefault="00E61D72" w:rsidP="00E61D72">
      <w:pPr>
        <w:pStyle w:val="Bezodstpw"/>
      </w:pPr>
      <w:r>
        <w:t>4. Wystawca może prezentować i sprzedawać wyłącznie asortyment zgłoszony i zaakceptowany przez Organizatora.</w:t>
      </w:r>
    </w:p>
    <w:p w14:paraId="0455FA82" w14:textId="77777777" w:rsidR="00E61D72" w:rsidRDefault="00E61D72" w:rsidP="00E61D72">
      <w:pPr>
        <w:pStyle w:val="Bezodstpw"/>
      </w:pPr>
    </w:p>
    <w:p w14:paraId="7178118F" w14:textId="77777777" w:rsidR="00E61D72" w:rsidRDefault="00E61D72" w:rsidP="00E61D72">
      <w:pPr>
        <w:pStyle w:val="Bezodstpw"/>
      </w:pPr>
      <w:r>
        <w:lastRenderedPageBreak/>
        <w:t>5. W przypadku prezentacji lub sprzedaży asortymentu istotnie odbiegającego od zgłoszonego Organizator może nakazać jego usunięcie lub odmówić dalszego udziału wystawcy w Plenerze.</w:t>
      </w:r>
    </w:p>
    <w:p w14:paraId="26468DF7" w14:textId="77777777" w:rsidR="00E61D72" w:rsidRDefault="00E61D72" w:rsidP="00E61D72">
      <w:pPr>
        <w:pStyle w:val="Bezodstpw"/>
      </w:pPr>
    </w:p>
    <w:p w14:paraId="7BC10FAC" w14:textId="77777777" w:rsidR="00E61D72" w:rsidRDefault="00E61D72" w:rsidP="00E61D72">
      <w:pPr>
        <w:pStyle w:val="Bezodstpw"/>
      </w:pPr>
      <w:r>
        <w:t>6. Towary, ekspozycje, wyposażenie i dekoracje nie mogą znajdować się w ciągach komunikacyjnych ani utrudniać ruchu uczestników wydarzenia.</w:t>
      </w:r>
    </w:p>
    <w:p w14:paraId="38833C9C" w14:textId="77777777" w:rsidR="00E61D72" w:rsidRDefault="00E61D72" w:rsidP="00E61D72">
      <w:pPr>
        <w:pStyle w:val="Bezodstpw"/>
      </w:pPr>
    </w:p>
    <w:p w14:paraId="1DB901B8" w14:textId="77777777" w:rsidR="00E61D72" w:rsidRDefault="00E61D72" w:rsidP="00E61D72">
      <w:pPr>
        <w:pStyle w:val="Bezodstpw"/>
      </w:pPr>
      <w:r>
        <w:t>7. Wystawca zobowiązany jest urządzić swoje stoisko w sposób bezpieczny. Namioty, parasole, ekspozytory, dekoracje i inne elementy wyposażenia muszą być odpowiednio zabezpieczone przed przewróceniem, upadkiem lub działaniem wiatru.</w:t>
      </w:r>
    </w:p>
    <w:p w14:paraId="5D83A989" w14:textId="77777777" w:rsidR="00E61D72" w:rsidRDefault="00E61D72" w:rsidP="00E61D72">
      <w:pPr>
        <w:pStyle w:val="Bezodstpw"/>
      </w:pPr>
    </w:p>
    <w:p w14:paraId="1F0BE7BB" w14:textId="77777777" w:rsidR="00E61D72" w:rsidRDefault="00E61D72" w:rsidP="00E61D72">
      <w:pPr>
        <w:pStyle w:val="Bezodstpw"/>
      </w:pPr>
      <w:r>
        <w:t>8. Za prawidłowe i bezpieczne przygotowanie stoiska oraz jego wyposażenia odpowiada wystawca.</w:t>
      </w:r>
    </w:p>
    <w:p w14:paraId="26C5A72F" w14:textId="77777777" w:rsidR="00E61D72" w:rsidRDefault="00E61D72" w:rsidP="00E61D72">
      <w:pPr>
        <w:pStyle w:val="Bezodstpw"/>
      </w:pPr>
    </w:p>
    <w:p w14:paraId="07AB7D09" w14:textId="2302F278" w:rsidR="00E61D72" w:rsidRDefault="00E61D72" w:rsidP="00E61D72">
      <w:pPr>
        <w:pStyle w:val="Bezodstpw"/>
      </w:pPr>
      <w:r>
        <w:t>9. Demontaż stoisk może rozpocząć się po zakończeniu Pleneru, tj. po godz. 18:00, chyba że Organizator postanowi inaczej ze względów organizacyjnych lub bezpieczeństwa.</w:t>
      </w:r>
    </w:p>
    <w:p w14:paraId="58E87645" w14:textId="77777777" w:rsidR="00E61D72" w:rsidRDefault="00E61D72" w:rsidP="00E61D72">
      <w:pPr>
        <w:pStyle w:val="Bezodstpw"/>
      </w:pPr>
    </w:p>
    <w:p w14:paraId="690E1127" w14:textId="77777777" w:rsidR="00E61D72" w:rsidRDefault="00E61D72" w:rsidP="00E61D72">
      <w:pPr>
        <w:pStyle w:val="Bezodstpw"/>
      </w:pPr>
      <w:r>
        <w:t>10. Po zakończeniu demontażu wystawca zobowiązany jest pozostawić zajmowany teren w stanie uporządkowanym i niepogorszonym.</w:t>
      </w:r>
    </w:p>
    <w:p w14:paraId="5BB4E812" w14:textId="77777777" w:rsidR="00E61D72" w:rsidRDefault="00E61D72" w:rsidP="00E61D72">
      <w:pPr>
        <w:pStyle w:val="Bezodstpw"/>
      </w:pPr>
    </w:p>
    <w:p w14:paraId="4637F1C0" w14:textId="77777777" w:rsidR="00E61D72" w:rsidRDefault="00E61D72" w:rsidP="00E61D72">
      <w:pPr>
        <w:pStyle w:val="Bezodstpw"/>
      </w:pPr>
      <w:r>
        <w:t>11. Organizator nie ponosi odpowiedzialności za mienie pozostawione na stoisku ani za szkody powstałe wskutek działania czynników atmosferycznych, przerw w dostawie energii, kradzieży, wandalizmu lub innych zdarzeń niezależnych od Organizatora.</w:t>
      </w:r>
    </w:p>
    <w:p w14:paraId="6B422C36" w14:textId="77777777" w:rsidR="00E61D72" w:rsidRDefault="00E61D72" w:rsidP="00E61D72">
      <w:pPr>
        <w:pStyle w:val="Bezodstpw"/>
      </w:pPr>
    </w:p>
    <w:p w14:paraId="145EA814" w14:textId="77777777" w:rsidR="00E61D72" w:rsidRDefault="00E61D72" w:rsidP="00E61D72">
      <w:pPr>
        <w:pStyle w:val="Bezodstpw"/>
        <w:rPr>
          <w:b/>
          <w:bCs/>
        </w:rPr>
      </w:pPr>
    </w:p>
    <w:p w14:paraId="64A70F2C" w14:textId="0E70B1B8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§ 4. Działalność handlowa podczas Pleneru</w:t>
      </w:r>
    </w:p>
    <w:p w14:paraId="77FDF90D" w14:textId="77777777" w:rsidR="00E61D72" w:rsidRDefault="00E61D72" w:rsidP="00E61D72">
      <w:pPr>
        <w:pStyle w:val="Bezodstpw"/>
      </w:pPr>
    </w:p>
    <w:p w14:paraId="65486167" w14:textId="0AF61F2F" w:rsidR="00E61D72" w:rsidRDefault="00E61D72" w:rsidP="00E61D72">
      <w:pPr>
        <w:pStyle w:val="Bezodstpw"/>
      </w:pPr>
      <w:r>
        <w:t>1. Plener jest otwarty dla odwiedzających 10 października 2026 r. w godzinach 12:00–18:00.</w:t>
      </w:r>
    </w:p>
    <w:p w14:paraId="24CDAC06" w14:textId="77777777" w:rsidR="00E61D72" w:rsidRDefault="00E61D72" w:rsidP="00E61D72">
      <w:pPr>
        <w:pStyle w:val="Bezodstpw"/>
      </w:pPr>
    </w:p>
    <w:p w14:paraId="014D2279" w14:textId="77777777" w:rsidR="00E61D72" w:rsidRDefault="00E61D72" w:rsidP="00E61D72">
      <w:pPr>
        <w:pStyle w:val="Bezodstpw"/>
      </w:pPr>
      <w:r>
        <w:t>2. Wystawca prowadzący działalność, dla której przepisy prawa wymagają zezwoleń, koncesji, zgłoszeń lub innych dokumentów, zobowiązany jest posiadać je przez cały czas trwania Pleneru.</w:t>
      </w:r>
    </w:p>
    <w:p w14:paraId="07302998" w14:textId="77777777" w:rsidR="00E61D72" w:rsidRDefault="00E61D72" w:rsidP="00E61D72">
      <w:pPr>
        <w:pStyle w:val="Bezodstpw"/>
      </w:pPr>
    </w:p>
    <w:p w14:paraId="5DB85115" w14:textId="77777777" w:rsidR="00E61D72" w:rsidRDefault="00E61D72" w:rsidP="00E61D72">
      <w:pPr>
        <w:pStyle w:val="Bezodstpw"/>
      </w:pPr>
      <w:r>
        <w:t>3. Organizator nie ponosi odpowiedzialności za działalność handlową prowadzoną przez wystawców ani za sposób rozliczania przez nich prowadzonej sprzedaży.</w:t>
      </w:r>
    </w:p>
    <w:p w14:paraId="030B860F" w14:textId="77777777" w:rsidR="00E61D72" w:rsidRDefault="00E61D72" w:rsidP="00E61D72">
      <w:pPr>
        <w:pStyle w:val="Bezodstpw"/>
      </w:pPr>
    </w:p>
    <w:p w14:paraId="6C22AD23" w14:textId="77777777" w:rsidR="00E61D72" w:rsidRDefault="00E61D72" w:rsidP="00E61D72">
      <w:pPr>
        <w:pStyle w:val="Bezodstpw"/>
      </w:pPr>
      <w:r>
        <w:t>4. Wystawca może prowadzić działalność handlową, promocyjną i reklamową wyłącznie w obrębie przydzielonego mu stoiska, w sposób nieutrudniający działalności innych wystawców oraz ruchu uczestników wydarzenia.</w:t>
      </w:r>
    </w:p>
    <w:p w14:paraId="095900B2" w14:textId="77777777" w:rsidR="00E61D72" w:rsidRDefault="00E61D72" w:rsidP="00E61D72">
      <w:pPr>
        <w:pStyle w:val="Bezodstpw"/>
      </w:pPr>
    </w:p>
    <w:p w14:paraId="367C6323" w14:textId="77777777" w:rsidR="00E61D72" w:rsidRDefault="00E61D72" w:rsidP="00E61D72">
      <w:pPr>
        <w:pStyle w:val="Bezodstpw"/>
      </w:pPr>
      <w:r>
        <w:t>5. Wystawcy oferujący żywność zobowiązani są do przestrzegania obowiązujących przepisów sanitarnych i zapewnienia właściwych warunków higienicznych podczas przechowywania, prezentowania oraz sprzedaży produktów.</w:t>
      </w:r>
    </w:p>
    <w:p w14:paraId="5CF41193" w14:textId="77777777" w:rsidR="00E61D72" w:rsidRDefault="00E61D72" w:rsidP="00E61D72">
      <w:pPr>
        <w:pStyle w:val="Bezodstpw"/>
      </w:pPr>
    </w:p>
    <w:p w14:paraId="1A5328C5" w14:textId="77777777" w:rsidR="00E61D72" w:rsidRDefault="00E61D72" w:rsidP="00E61D72">
      <w:pPr>
        <w:pStyle w:val="Bezodstpw"/>
      </w:pPr>
      <w:r>
        <w:lastRenderedPageBreak/>
        <w:t>6. Produkty spożywcze oferowane podczas Pleneru muszą spełniać wszystkie wymagania wynikające z obowiązujących przepisów prawa.</w:t>
      </w:r>
    </w:p>
    <w:p w14:paraId="034FC46B" w14:textId="77777777" w:rsidR="00E61D72" w:rsidRDefault="00E61D72" w:rsidP="00E61D72">
      <w:pPr>
        <w:pStyle w:val="Bezodstpw"/>
      </w:pPr>
    </w:p>
    <w:p w14:paraId="262EEEDA" w14:textId="77777777" w:rsidR="00E61D72" w:rsidRDefault="00E61D72" w:rsidP="00E61D72">
      <w:pPr>
        <w:pStyle w:val="Bezodstpw"/>
      </w:pPr>
      <w:r>
        <w:t>7. Wystawca ponosi pełną odpowiedzialność za oferowane produkty, ich jakość, bezpieczeństwo, pochodzenie oraz zgodność ich sprzedaży z obowiązującymi przepisami.</w:t>
      </w:r>
    </w:p>
    <w:p w14:paraId="718DDA97" w14:textId="77777777" w:rsidR="00E61D72" w:rsidRDefault="00E61D72" w:rsidP="00E61D72">
      <w:pPr>
        <w:pStyle w:val="Bezodstpw"/>
      </w:pPr>
    </w:p>
    <w:p w14:paraId="6A07C8F1" w14:textId="77777777" w:rsidR="00E61D72" w:rsidRDefault="00E61D72" w:rsidP="00E61D72">
      <w:pPr>
        <w:pStyle w:val="Bezodstpw"/>
      </w:pPr>
      <w:r>
        <w:t>8. W przypadku sprzedaży produktów wymagających odrębnych zezwoleń lub koncesji wystawca zobowiązany jest uzyskać je we własnym zakresie.</w:t>
      </w:r>
    </w:p>
    <w:p w14:paraId="47B4A994" w14:textId="77777777" w:rsidR="00E61D72" w:rsidRDefault="00E61D72" w:rsidP="00E61D72">
      <w:pPr>
        <w:pStyle w:val="Bezodstpw"/>
      </w:pPr>
    </w:p>
    <w:p w14:paraId="78DA7F69" w14:textId="77777777" w:rsidR="00E61D72" w:rsidRDefault="00E61D72" w:rsidP="00E61D72">
      <w:pPr>
        <w:pStyle w:val="Bezodstpw"/>
      </w:pPr>
      <w:r>
        <w:t>9. Organizator nie odpowiada za wyniki finansowe osiągnięte przez wystawców podczas Pleneru.</w:t>
      </w:r>
    </w:p>
    <w:p w14:paraId="7156C784" w14:textId="77777777" w:rsidR="00E61D72" w:rsidRDefault="00E61D72" w:rsidP="00E61D72">
      <w:pPr>
        <w:pStyle w:val="Bezodstpw"/>
      </w:pPr>
    </w:p>
    <w:p w14:paraId="7EF1921E" w14:textId="77777777" w:rsidR="00E61D72" w:rsidRDefault="00E61D72" w:rsidP="00E61D72">
      <w:pPr>
        <w:pStyle w:val="Bezodstpw"/>
        <w:rPr>
          <w:b/>
          <w:bCs/>
        </w:rPr>
      </w:pPr>
    </w:p>
    <w:p w14:paraId="29311435" w14:textId="0E62CA24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§ 5. Infrastruktura Pleneru</w:t>
      </w:r>
    </w:p>
    <w:p w14:paraId="5AE0F577" w14:textId="77777777" w:rsidR="00E61D72" w:rsidRDefault="00E61D72" w:rsidP="00E61D72">
      <w:pPr>
        <w:pStyle w:val="Bezodstpw"/>
      </w:pPr>
    </w:p>
    <w:p w14:paraId="0335C9A0" w14:textId="77777777" w:rsidR="00E61D72" w:rsidRDefault="00E61D72" w:rsidP="00E61D72">
      <w:pPr>
        <w:pStyle w:val="Bezodstpw"/>
      </w:pPr>
      <w:r>
        <w:t>1. Wystawca zobowiązany jest do zorganizowania własnego stoiska w miejscu wyznaczonym przez Organizatora, chyba że Organizator ustali z wystawcą inaczej.</w:t>
      </w:r>
    </w:p>
    <w:p w14:paraId="4184A81C" w14:textId="77777777" w:rsidR="00E61D72" w:rsidRDefault="00E61D72" w:rsidP="00E61D72">
      <w:pPr>
        <w:pStyle w:val="Bezodstpw"/>
      </w:pPr>
    </w:p>
    <w:p w14:paraId="193221BA" w14:textId="77777777" w:rsidR="00E61D72" w:rsidRDefault="00E61D72" w:rsidP="00E61D72">
      <w:pPr>
        <w:pStyle w:val="Bezodstpw"/>
      </w:pPr>
      <w:r>
        <w:t xml:space="preserve">2. Organizator zapewnia dostęp do pojemników na odpady </w:t>
      </w:r>
      <w:proofErr w:type="gramStart"/>
      <w:r>
        <w:t>oraz,</w:t>
      </w:r>
      <w:proofErr w:type="gramEnd"/>
      <w:r>
        <w:t xml:space="preserve"> w miarę możliwości technicznych, do punktu poboru wody.</w:t>
      </w:r>
    </w:p>
    <w:p w14:paraId="3344A819" w14:textId="77777777" w:rsidR="00E61D72" w:rsidRDefault="00E61D72" w:rsidP="00E61D72">
      <w:pPr>
        <w:pStyle w:val="Bezodstpw"/>
      </w:pPr>
    </w:p>
    <w:p w14:paraId="6BF1A484" w14:textId="77777777" w:rsidR="00E61D72" w:rsidRDefault="00E61D72" w:rsidP="00E61D72">
      <w:pPr>
        <w:pStyle w:val="Bezodstpw"/>
      </w:pPr>
      <w:r>
        <w:t>3. Dostęp do energii elektrycznej możliwy jest wyłącznie dla wystawców, którzy wcześniej zgłosili takie zapotrzebowanie i uzyskali jego akceptację przez Organizatora.</w:t>
      </w:r>
    </w:p>
    <w:p w14:paraId="30414933" w14:textId="77777777" w:rsidR="00E61D72" w:rsidRDefault="00E61D72" w:rsidP="00E61D72">
      <w:pPr>
        <w:pStyle w:val="Bezodstpw"/>
      </w:pPr>
    </w:p>
    <w:p w14:paraId="53A1FD12" w14:textId="77777777" w:rsidR="00E61D72" w:rsidRDefault="00E61D72" w:rsidP="00E61D72">
      <w:pPr>
        <w:pStyle w:val="Bezodstpw"/>
      </w:pPr>
      <w:r>
        <w:t>4. Ze względu na ograniczone możliwości techniczne Organizator może odmówić zapewnienia dostępu do energii elektrycznej lub ograniczyć dopuszczalną moc urządzeń.</w:t>
      </w:r>
    </w:p>
    <w:p w14:paraId="087689B0" w14:textId="77777777" w:rsidR="00E61D72" w:rsidRDefault="00E61D72" w:rsidP="00E61D72">
      <w:pPr>
        <w:pStyle w:val="Bezodstpw"/>
      </w:pPr>
    </w:p>
    <w:p w14:paraId="468CD8DD" w14:textId="77777777" w:rsidR="00E61D72" w:rsidRDefault="00E61D72" w:rsidP="00E61D72">
      <w:pPr>
        <w:pStyle w:val="Bezodstpw"/>
      </w:pPr>
      <w:r>
        <w:t>5. Wystawca korzystający z energii elektrycznej zobowiązany jest posiadać we własnym zakresie odpowiednie przewody, przedłużacze i urządzenia spełniające obowiązujące normy bezpieczeństwa.</w:t>
      </w:r>
    </w:p>
    <w:p w14:paraId="24686B68" w14:textId="77777777" w:rsidR="00E61D72" w:rsidRDefault="00E61D72" w:rsidP="00E61D72">
      <w:pPr>
        <w:pStyle w:val="Bezodstpw"/>
      </w:pPr>
    </w:p>
    <w:p w14:paraId="54ED3572" w14:textId="77777777" w:rsidR="00E61D72" w:rsidRDefault="00E61D72" w:rsidP="00E61D72">
      <w:pPr>
        <w:pStyle w:val="Bezodstpw"/>
      </w:pPr>
      <w:r>
        <w:t>6. Wszystkie urządzenia i instalacje elektryczne używane przez wystawcę muszą być sprawne technicznie i użytkowane zgodnie z ich przeznaczeniem.</w:t>
      </w:r>
    </w:p>
    <w:p w14:paraId="2B2826E3" w14:textId="77777777" w:rsidR="00E61D72" w:rsidRDefault="00E61D72" w:rsidP="00E61D72">
      <w:pPr>
        <w:pStyle w:val="Bezodstpw"/>
      </w:pPr>
    </w:p>
    <w:p w14:paraId="3E68AF74" w14:textId="77777777" w:rsidR="00E61D72" w:rsidRDefault="00E61D72" w:rsidP="00E61D72">
      <w:pPr>
        <w:pStyle w:val="Bezodstpw"/>
      </w:pPr>
      <w:r>
        <w:t>7. Samowolne ingerowanie w instalację elektryczną Organizatora oraz wykonywanie nieuzgodnionych przyłączy jest zabronione.</w:t>
      </w:r>
    </w:p>
    <w:p w14:paraId="511FB893" w14:textId="77777777" w:rsidR="00E61D72" w:rsidRDefault="00E61D72" w:rsidP="00E61D72">
      <w:pPr>
        <w:pStyle w:val="Bezodstpw"/>
      </w:pPr>
    </w:p>
    <w:p w14:paraId="48F8CB86" w14:textId="77777777" w:rsidR="00E61D72" w:rsidRDefault="00E61D72" w:rsidP="00E61D72">
      <w:pPr>
        <w:pStyle w:val="Bezodstpw"/>
      </w:pPr>
      <w:r>
        <w:t>8. W przypadku stwierdzenia nieprawidłowości w działaniu instalacji elektrycznej wystawca zobowiązany jest niezwłocznie poinformować Organizatora.</w:t>
      </w:r>
    </w:p>
    <w:p w14:paraId="0BA4B1A5" w14:textId="77777777" w:rsidR="00E61D72" w:rsidRDefault="00E61D72" w:rsidP="00E61D72">
      <w:pPr>
        <w:pStyle w:val="Bezodstpw"/>
      </w:pPr>
    </w:p>
    <w:p w14:paraId="785BB317" w14:textId="77777777" w:rsid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</w:t>
      </w:r>
    </w:p>
    <w:p w14:paraId="483FB1E0" w14:textId="147F7296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>§ 6. Bezpieczeństwo i odpowiedzialność</w:t>
      </w:r>
    </w:p>
    <w:p w14:paraId="4E97BB49" w14:textId="77777777" w:rsidR="00E61D72" w:rsidRDefault="00E61D72" w:rsidP="00E61D72">
      <w:pPr>
        <w:pStyle w:val="Bezodstpw"/>
      </w:pPr>
    </w:p>
    <w:p w14:paraId="2DF8C25A" w14:textId="77777777" w:rsidR="00E61D72" w:rsidRDefault="00E61D72" w:rsidP="00E61D72">
      <w:pPr>
        <w:pStyle w:val="Bezodstpw"/>
      </w:pPr>
      <w:r>
        <w:t>1. Wystawcy zobowiązani są do przestrzegania zasad bezpieczeństwa, przepisów przeciwpożarowych oraz poleceń Organizatora i służb zabezpieczających wydarzenie.</w:t>
      </w:r>
    </w:p>
    <w:p w14:paraId="3B44C093" w14:textId="77777777" w:rsidR="00E61D72" w:rsidRDefault="00E61D72" w:rsidP="00E61D72">
      <w:pPr>
        <w:pStyle w:val="Bezodstpw"/>
      </w:pPr>
    </w:p>
    <w:p w14:paraId="579CA4FD" w14:textId="77777777" w:rsidR="00E61D72" w:rsidRDefault="00E61D72" w:rsidP="00E61D72">
      <w:pPr>
        <w:pStyle w:val="Bezodstpw"/>
      </w:pPr>
      <w:r>
        <w:t>2. Organizator nie ponosi odpowiedzialności za szkody lub ubytki w mieniu wystawców spowodowane przez osoby trzecie, działanie wystawcy albo zdarzenia niezależne od Organizatora.</w:t>
      </w:r>
    </w:p>
    <w:p w14:paraId="2F7252BB" w14:textId="77777777" w:rsidR="00E61D72" w:rsidRDefault="00E61D72" w:rsidP="00E61D72">
      <w:pPr>
        <w:pStyle w:val="Bezodstpw"/>
      </w:pPr>
    </w:p>
    <w:p w14:paraId="4FDC9B16" w14:textId="77777777" w:rsidR="00E61D72" w:rsidRDefault="00E61D72" w:rsidP="00E61D72">
      <w:pPr>
        <w:pStyle w:val="Bezodstpw"/>
      </w:pPr>
      <w:r>
        <w:t>3. Organizator nie ponosi odpowiedzialności za szkody spowodowane działaniem siły wyższej, w szczególności pożarem, wichurą, intensywnymi opadami, zalaniem, burzą, uderzeniem pioruna, awarią lub przerwą w dostawie energii elektrycznej.</w:t>
      </w:r>
    </w:p>
    <w:p w14:paraId="5D367BF3" w14:textId="77777777" w:rsidR="00E61D72" w:rsidRDefault="00E61D72" w:rsidP="00E61D72">
      <w:pPr>
        <w:pStyle w:val="Bezodstpw"/>
      </w:pPr>
    </w:p>
    <w:p w14:paraId="0E3DF4C5" w14:textId="77777777" w:rsidR="00E61D72" w:rsidRDefault="00E61D72" w:rsidP="00E61D72">
      <w:pPr>
        <w:pStyle w:val="Bezodstpw"/>
      </w:pPr>
      <w:r>
        <w:t>4. Organizator nie ponosi odpowiedzialności za szkody poniesione przez wystawców w przypadku odwołania, przerwania lub skrócenia Pleneru z przyczyn niezależnych od Organizatora.</w:t>
      </w:r>
    </w:p>
    <w:p w14:paraId="79E3D4B9" w14:textId="77777777" w:rsidR="00E61D72" w:rsidRDefault="00E61D72" w:rsidP="00E61D72">
      <w:pPr>
        <w:pStyle w:val="Bezodstpw"/>
      </w:pPr>
    </w:p>
    <w:p w14:paraId="3464AF06" w14:textId="77777777" w:rsidR="00E61D72" w:rsidRDefault="00E61D72" w:rsidP="00E61D72">
      <w:pPr>
        <w:pStyle w:val="Bezodstpw"/>
      </w:pPr>
      <w:r>
        <w:t>5. Wystawca ponosi odpowiedzialność za szkody wyrządzone przez siebie, swoich pracowników, współpracowników, przedstawicieli lub osoby działające w jego imieniu.</w:t>
      </w:r>
    </w:p>
    <w:p w14:paraId="159B4FBA" w14:textId="77777777" w:rsidR="00E61D72" w:rsidRDefault="00E61D72" w:rsidP="00E61D72">
      <w:pPr>
        <w:pStyle w:val="Bezodstpw"/>
      </w:pPr>
    </w:p>
    <w:p w14:paraId="024E3E2F" w14:textId="77777777" w:rsidR="00E61D72" w:rsidRDefault="00E61D72" w:rsidP="00E61D72">
      <w:pPr>
        <w:pStyle w:val="Bezodstpw"/>
      </w:pPr>
      <w:r>
        <w:t>6. O każdej szkodzie, awarii lub zdarzeniu mogącym stanowić zagrożenie należy niezwłocznie poinformować Organizatora.</w:t>
      </w:r>
    </w:p>
    <w:p w14:paraId="0EB4399D" w14:textId="77777777" w:rsidR="00E61D72" w:rsidRDefault="00E61D72" w:rsidP="00E61D72">
      <w:pPr>
        <w:pStyle w:val="Bezodstpw"/>
      </w:pPr>
    </w:p>
    <w:p w14:paraId="3312F9C8" w14:textId="77777777" w:rsidR="00E61D72" w:rsidRDefault="00E61D72" w:rsidP="00E61D72">
      <w:pPr>
        <w:pStyle w:val="Bezodstpw"/>
      </w:pPr>
      <w:r>
        <w:t>7. Z terenu Pleneru mogą zostać usunięte osoby, które zachowują się agresywnie, zakłócają przebieg wydarzenia, stwarzają zagrożenie dla innych osób lub nie stosują się do niniejszego Regulaminu albo poleceń Organizatora.</w:t>
      </w:r>
    </w:p>
    <w:p w14:paraId="7A052B8B" w14:textId="77777777" w:rsidR="00E61D72" w:rsidRDefault="00E61D72" w:rsidP="00E61D72">
      <w:pPr>
        <w:pStyle w:val="Bezodstpw"/>
      </w:pPr>
    </w:p>
    <w:p w14:paraId="3364750C" w14:textId="77777777" w:rsidR="00E61D72" w:rsidRDefault="00E61D72" w:rsidP="00E61D72">
      <w:pPr>
        <w:pStyle w:val="Bezodstpw"/>
      </w:pPr>
      <w:r>
        <w:t>8. Wystawcom zaleca się posiadanie odpowiedniego ubezpieczenia odpowiedzialności cywilnej oraz ubezpieczenia mienia wykorzystywanego podczas wydarzenia.</w:t>
      </w:r>
    </w:p>
    <w:p w14:paraId="2FEB2973" w14:textId="77777777" w:rsidR="00E61D72" w:rsidRDefault="00E61D72" w:rsidP="00E61D72">
      <w:pPr>
        <w:pStyle w:val="Bezodstpw"/>
      </w:pPr>
    </w:p>
    <w:p w14:paraId="1E8AB304" w14:textId="77777777" w:rsid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 xml:space="preserve"> </w:t>
      </w:r>
    </w:p>
    <w:p w14:paraId="6BA1DD51" w14:textId="70F267F2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>§ 7. Przepisy przeciwpożarowe</w:t>
      </w:r>
    </w:p>
    <w:p w14:paraId="3BB463A3" w14:textId="77777777" w:rsidR="00E61D72" w:rsidRDefault="00E61D72" w:rsidP="00E61D72">
      <w:pPr>
        <w:pStyle w:val="Bezodstpw"/>
      </w:pPr>
    </w:p>
    <w:p w14:paraId="125F3DC2" w14:textId="77777777" w:rsidR="00E61D72" w:rsidRDefault="00E61D72" w:rsidP="00E61D72">
      <w:pPr>
        <w:pStyle w:val="Bezodstpw"/>
      </w:pPr>
      <w:r>
        <w:t>1. Wystawcy zobowiązani są do przestrzegania obowiązujących przepisów przeciwpożarowych.</w:t>
      </w:r>
    </w:p>
    <w:p w14:paraId="6AD0F146" w14:textId="77777777" w:rsidR="00E61D72" w:rsidRDefault="00E61D72" w:rsidP="00E61D72">
      <w:pPr>
        <w:pStyle w:val="Bezodstpw"/>
      </w:pPr>
    </w:p>
    <w:p w14:paraId="6CC4F44D" w14:textId="77777777" w:rsidR="00E61D72" w:rsidRDefault="00E61D72" w:rsidP="00E61D72">
      <w:pPr>
        <w:pStyle w:val="Bezodstpw"/>
      </w:pPr>
      <w:r>
        <w:t>2. Zabrania się podejmowania działań mogących stwarzać zagrożenie pożarowe.</w:t>
      </w:r>
    </w:p>
    <w:p w14:paraId="5ADD2123" w14:textId="77777777" w:rsidR="00E61D72" w:rsidRDefault="00E61D72" w:rsidP="00E61D72">
      <w:pPr>
        <w:pStyle w:val="Bezodstpw"/>
      </w:pPr>
    </w:p>
    <w:p w14:paraId="704D1C98" w14:textId="77777777" w:rsidR="00E61D72" w:rsidRDefault="00E61D72" w:rsidP="00E61D72">
      <w:pPr>
        <w:pStyle w:val="Bezodstpw"/>
      </w:pPr>
      <w:r>
        <w:t>3. Używanie otwartego ognia, urządzeń grzewczych lub innych urządzeń mogących stwarzać zwiększone zagrożenie wymaga wcześniejszego uzgodnienia z Organizatorem.</w:t>
      </w:r>
    </w:p>
    <w:p w14:paraId="594EEE1A" w14:textId="77777777" w:rsidR="00E61D72" w:rsidRDefault="00E61D72" w:rsidP="00E61D72">
      <w:pPr>
        <w:pStyle w:val="Bezodstpw"/>
      </w:pPr>
    </w:p>
    <w:p w14:paraId="57B3939D" w14:textId="77777777" w:rsidR="00E61D72" w:rsidRDefault="00E61D72" w:rsidP="00E61D72">
      <w:pPr>
        <w:pStyle w:val="Bezodstpw"/>
        <w:rPr>
          <w:b/>
          <w:bCs/>
        </w:rPr>
      </w:pPr>
    </w:p>
    <w:p w14:paraId="44113117" w14:textId="4A025CEC" w:rsidR="00E61D72" w:rsidRPr="00E61D72" w:rsidRDefault="00E61D72" w:rsidP="00E61D72">
      <w:pPr>
        <w:pStyle w:val="Bezodstpw"/>
        <w:rPr>
          <w:b/>
          <w:bCs/>
        </w:rPr>
      </w:pPr>
      <w:r w:rsidRPr="00E61D72">
        <w:rPr>
          <w:b/>
          <w:bCs/>
        </w:rPr>
        <w:t>§ 8. Postanowienia końcowe</w:t>
      </w:r>
    </w:p>
    <w:p w14:paraId="62950A6F" w14:textId="77777777" w:rsidR="00E61D72" w:rsidRDefault="00E61D72" w:rsidP="00E61D72">
      <w:pPr>
        <w:pStyle w:val="Bezodstpw"/>
      </w:pPr>
    </w:p>
    <w:p w14:paraId="0ABE1E51" w14:textId="77777777" w:rsidR="00E61D72" w:rsidRDefault="00E61D72" w:rsidP="00E61D72">
      <w:pPr>
        <w:pStyle w:val="Bezodstpw"/>
      </w:pPr>
      <w:r>
        <w:t>1. W sprawach nieuregulowanych niniejszym Regulaminem zastosowanie mają odpowiednie przepisy prawa powszechnie obowiązującego.</w:t>
      </w:r>
    </w:p>
    <w:p w14:paraId="3A9DC2AC" w14:textId="77777777" w:rsidR="00E61D72" w:rsidRDefault="00E61D72" w:rsidP="00E61D72">
      <w:pPr>
        <w:pStyle w:val="Bezodstpw"/>
      </w:pPr>
    </w:p>
    <w:p w14:paraId="514211A2" w14:textId="77777777" w:rsidR="00E61D72" w:rsidRDefault="00E61D72" w:rsidP="00E61D72">
      <w:pPr>
        <w:pStyle w:val="Bezodstpw"/>
      </w:pPr>
      <w:r>
        <w:t>2. Organizator zastrzega sobie prawo do odmowy dalszego udziału w Plenerze wystawcy, który narusza postanowienia niniejszego Regulaminu.</w:t>
      </w:r>
    </w:p>
    <w:p w14:paraId="6EAB42D3" w14:textId="77777777" w:rsidR="00E61D72" w:rsidRDefault="00E61D72" w:rsidP="00E61D72">
      <w:pPr>
        <w:pStyle w:val="Bezodstpw"/>
      </w:pPr>
    </w:p>
    <w:p w14:paraId="3B2F83BA" w14:textId="77777777" w:rsidR="00E61D72" w:rsidRDefault="00E61D72" w:rsidP="00E61D72">
      <w:pPr>
        <w:pStyle w:val="Bezodstpw"/>
      </w:pPr>
      <w:r>
        <w:lastRenderedPageBreak/>
        <w:t>3. Reklamacje związane z udziałem w Plenerze należy zgłaszać Organizatorowi w formie pisemnej w terminie 14 dni od dnia zakończenia wydarzenia.</w:t>
      </w:r>
    </w:p>
    <w:p w14:paraId="28DD3FC7" w14:textId="77777777" w:rsidR="00E61D72" w:rsidRDefault="00E61D72" w:rsidP="00E61D72">
      <w:pPr>
        <w:pStyle w:val="Bezodstpw"/>
      </w:pPr>
    </w:p>
    <w:p w14:paraId="4AE47A87" w14:textId="77777777" w:rsidR="00E61D72" w:rsidRDefault="00E61D72" w:rsidP="00E61D72">
      <w:pPr>
        <w:pStyle w:val="Bezodstpw"/>
      </w:pPr>
      <w:r>
        <w:t>4. Organizator nie ponosi odpowiedzialności w przypadku, gdy Plener nie odbędzie się, zostanie przerwany lub skrócony z przyczyn od niego niezależnych, w szczególności ze względu na niekorzystne warunki atmosferyczne, zagrożenie bezpieczeństwa lub działanie siły wyższej.</w:t>
      </w:r>
    </w:p>
    <w:p w14:paraId="3A3D6097" w14:textId="77777777" w:rsidR="00E61D72" w:rsidRDefault="00E61D72" w:rsidP="00E61D72">
      <w:pPr>
        <w:pStyle w:val="Bezodstpw"/>
      </w:pPr>
    </w:p>
    <w:p w14:paraId="5FAF48A3" w14:textId="77777777" w:rsidR="00E61D72" w:rsidRDefault="00E61D72" w:rsidP="00E61D72">
      <w:pPr>
        <w:pStyle w:val="Bezodstpw"/>
      </w:pPr>
      <w:r>
        <w:t>5. Organizator zastrzega sobie możliwość wprowadzenia zmian organizacyjnych wynikających z konieczności zapewnienia bezpieczeństwa lub prawidłowego przebiegu wydarzenia.</w:t>
      </w:r>
    </w:p>
    <w:p w14:paraId="62826F80" w14:textId="77777777" w:rsidR="00E61D72" w:rsidRDefault="00E61D72" w:rsidP="00E61D72">
      <w:pPr>
        <w:pStyle w:val="Bezodstpw"/>
      </w:pPr>
    </w:p>
    <w:p w14:paraId="40FC7CFB" w14:textId="77777777" w:rsidR="00E61D72" w:rsidRDefault="00E61D72" w:rsidP="00E61D72">
      <w:pPr>
        <w:pStyle w:val="Bezodstpw"/>
      </w:pPr>
      <w:r>
        <w:t>6. Uczestnik Pleneru przyjmuje do wiadomości, że podczas wydarzenia mogą być wykonywane zdjęcia oraz nagrania filmowe przeznaczone do dokumentacji i promocji działalności Organizatora, zgodnie z obowiązującymi przepisami.</w:t>
      </w:r>
    </w:p>
    <w:p w14:paraId="31539036" w14:textId="77777777" w:rsidR="00E61D72" w:rsidRDefault="00E61D72" w:rsidP="00E61D72">
      <w:pPr>
        <w:pStyle w:val="Bezodstpw"/>
      </w:pPr>
    </w:p>
    <w:p w14:paraId="6DD03816" w14:textId="77777777" w:rsidR="00E61D72" w:rsidRDefault="00E61D72" w:rsidP="00E61D72">
      <w:pPr>
        <w:pStyle w:val="Bezodstpw"/>
      </w:pPr>
      <w:r>
        <w:t>7. W przypadku niestosowania się wystawcy do postanowień Regulaminu Organizator może zdecydować o jego wykluczeniu z Pleneru.</w:t>
      </w:r>
    </w:p>
    <w:p w14:paraId="6804A757" w14:textId="77777777" w:rsidR="00E61D72" w:rsidRDefault="00E61D72" w:rsidP="00E61D72">
      <w:pPr>
        <w:pStyle w:val="Bezodstpw"/>
      </w:pPr>
    </w:p>
    <w:p w14:paraId="15949E7B" w14:textId="77777777" w:rsidR="00E61D72" w:rsidRDefault="00E61D72" w:rsidP="00E61D72">
      <w:pPr>
        <w:pStyle w:val="Bezodstpw"/>
      </w:pPr>
      <w:r>
        <w:t>8. Interpretacja postanowień niniejszego Regulaminu w zakresie organizacji Pleneru należy do Organizatora.</w:t>
      </w:r>
    </w:p>
    <w:p w14:paraId="0190A16A" w14:textId="77777777" w:rsidR="00E61D72" w:rsidRDefault="00E61D72" w:rsidP="00E61D72">
      <w:pPr>
        <w:pStyle w:val="Bezodstpw"/>
      </w:pPr>
    </w:p>
    <w:p w14:paraId="248D12FC" w14:textId="77777777" w:rsidR="00E61D72" w:rsidRDefault="00E61D72" w:rsidP="00E61D72">
      <w:pPr>
        <w:pStyle w:val="Bezodstpw"/>
      </w:pPr>
      <w:r>
        <w:t>9. Regulamin dostępny jest na stronie internetowej Organizatora oraz w jego siedzibie.</w:t>
      </w:r>
    </w:p>
    <w:p w14:paraId="531E1F38" w14:textId="77777777" w:rsidR="00E61D72" w:rsidRDefault="00E61D72" w:rsidP="00E61D72">
      <w:pPr>
        <w:pStyle w:val="Bezodstpw"/>
      </w:pPr>
    </w:p>
    <w:p w14:paraId="45A08C3C" w14:textId="77777777" w:rsidR="00E61D72" w:rsidRDefault="00E61D72" w:rsidP="00E61D72">
      <w:pPr>
        <w:pStyle w:val="Bezodstpw"/>
      </w:pPr>
      <w:r>
        <w:t>10. Organizator zastrzega sobie prawo do wprowadzania zmian w Regulaminie, o których uczestnicy zostaną poinformowani w odpowiedni sposób.</w:t>
      </w:r>
    </w:p>
    <w:p w14:paraId="3B30B6B5" w14:textId="77777777" w:rsidR="00E61D72" w:rsidRDefault="00E61D72" w:rsidP="00E61D72">
      <w:pPr>
        <w:pStyle w:val="Bezodstpw"/>
      </w:pPr>
    </w:p>
    <w:p w14:paraId="56DE2095" w14:textId="77777777" w:rsidR="00E61D72" w:rsidRDefault="00E61D72" w:rsidP="00E61D72">
      <w:pPr>
        <w:pStyle w:val="Bezodstpw"/>
      </w:pPr>
      <w:r>
        <w:t>11. Regulamin wchodzi w życie z dniem jego ogłoszenia.</w:t>
      </w:r>
    </w:p>
    <w:p w14:paraId="2294E460" w14:textId="77777777" w:rsidR="00E61D72" w:rsidRDefault="00E61D72" w:rsidP="00E61D72">
      <w:pPr>
        <w:pStyle w:val="Bezodstpw"/>
      </w:pPr>
    </w:p>
    <w:p w14:paraId="4509EE19" w14:textId="20A41B7C" w:rsidR="00E61D72" w:rsidRDefault="00E61D72" w:rsidP="00E61D72">
      <w:pPr>
        <w:pStyle w:val="Bezodstpw"/>
      </w:pPr>
    </w:p>
    <w:p w14:paraId="290009E7" w14:textId="77777777" w:rsidR="00E61D72" w:rsidRDefault="00E61D72" w:rsidP="00E61D72">
      <w:pPr>
        <w:pStyle w:val="Bezodstpw"/>
      </w:pPr>
    </w:p>
    <w:p w14:paraId="738AC97E" w14:textId="77777777" w:rsidR="00E61D72" w:rsidRDefault="00E61D72" w:rsidP="00E61D72">
      <w:pPr>
        <w:pStyle w:val="Bezodstpw"/>
      </w:pPr>
    </w:p>
    <w:p w14:paraId="4B3A99C9" w14:textId="52BF309F" w:rsidR="00E61D72" w:rsidRDefault="00E61D72" w:rsidP="00E61D72">
      <w:pPr>
        <w:pStyle w:val="Bezodstpw"/>
      </w:pPr>
    </w:p>
    <w:sectPr w:rsidR="00E61D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D72"/>
    <w:rsid w:val="003329BB"/>
    <w:rsid w:val="00E61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74C546"/>
  <w15:chartTrackingRefBased/>
  <w15:docId w15:val="{109174D6-B698-4060-AABC-7A2EC6B92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61D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61D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1D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61D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61D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61D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61D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61D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61D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61D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61D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1D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61D7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61D7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61D7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61D7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61D7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61D7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61D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61D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61D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61D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61D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61D7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61D7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61D7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61D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61D7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61D72"/>
    <w:rPr>
      <w:b/>
      <w:bCs/>
      <w:smallCaps/>
      <w:color w:val="0F4761" w:themeColor="accent1" w:themeShade="BF"/>
      <w:spacing w:val="5"/>
    </w:rPr>
  </w:style>
  <w:style w:type="paragraph" w:styleId="Bezodstpw">
    <w:name w:val="No Spacing"/>
    <w:uiPriority w:val="1"/>
    <w:qFormat/>
    <w:rsid w:val="00E61D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1584</Words>
  <Characters>9510</Characters>
  <Application>Microsoft Office Word</Application>
  <DocSecurity>0</DocSecurity>
  <Lines>79</Lines>
  <Paragraphs>22</Paragraphs>
  <ScaleCrop>false</ScaleCrop>
  <Company/>
  <LinksUpToDate>false</LinksUpToDate>
  <CharactersWithSpaces>11072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Kultury Gminy Rudna</dc:creator>
  <cp:keywords/>
  <dc:description/>
  <cp:lastModifiedBy>Centrum Kultury Gminy Rudna</cp:lastModifiedBy>
  <cp:revision>1</cp:revision>
  <dcterms:created xsi:type="dcterms:W3CDTF">2026-08-26T10:49:00Z</dcterms:created>
  <dcterms:modified xsi:type="dcterms:W3CDTF">2026-08-26T10:54:00Z</dcterms:modified>
</cp:coreProperties>
</file>